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04" w:rsidRDefault="00E20804" w:rsidP="00E20804">
      <w:pPr>
        <w:jc w:val="center"/>
        <w:rPr>
          <w:b/>
          <w:bCs/>
        </w:rPr>
      </w:pPr>
      <w:r w:rsidRPr="00971867">
        <w:rPr>
          <w:b/>
          <w:bCs/>
        </w:rPr>
        <w:t>НАРОДНО ЧИТАЛИЩЕ „ПРОСВЕТА-1904“- ГР. БУХОВО</w:t>
      </w:r>
    </w:p>
    <w:p w:rsidR="00E20804" w:rsidRDefault="00E20804" w:rsidP="00E20804">
      <w:pPr>
        <w:jc w:val="right"/>
        <w:rPr>
          <w:b/>
          <w:bCs/>
        </w:rPr>
      </w:pPr>
      <w:r>
        <w:rPr>
          <w:b/>
          <w:bCs/>
        </w:rPr>
        <w:t xml:space="preserve">До Кмета на </w:t>
      </w:r>
    </w:p>
    <w:p w:rsidR="00E20804" w:rsidRDefault="00E20804" w:rsidP="00E20804">
      <w:pPr>
        <w:jc w:val="right"/>
        <w:rPr>
          <w:b/>
          <w:bCs/>
        </w:rPr>
      </w:pPr>
      <w:r>
        <w:rPr>
          <w:b/>
          <w:bCs/>
        </w:rPr>
        <w:t>Район Кремиковци</w:t>
      </w:r>
    </w:p>
    <w:p w:rsidR="00E20804" w:rsidRPr="00971867" w:rsidRDefault="00E20804" w:rsidP="00E20804">
      <w:pPr>
        <w:jc w:val="right"/>
        <w:rPr>
          <w:b/>
          <w:bCs/>
        </w:rPr>
      </w:pPr>
      <w:r>
        <w:rPr>
          <w:b/>
          <w:bCs/>
        </w:rPr>
        <w:t>Г-жа Лилия Донкова</w:t>
      </w:r>
    </w:p>
    <w:p w:rsidR="00E20804" w:rsidRDefault="00E20804" w:rsidP="00E20804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E20804" w:rsidRDefault="00E20804" w:rsidP="00E20804">
      <w:pPr>
        <w:jc w:val="center"/>
        <w:rPr>
          <w:b/>
          <w:bCs/>
        </w:rPr>
      </w:pPr>
      <w:r>
        <w:rPr>
          <w:b/>
          <w:bCs/>
        </w:rPr>
        <w:t>За осъществените дейности на НЧ „Просвета-19</w:t>
      </w:r>
      <w:r w:rsidR="009A0708">
        <w:rPr>
          <w:b/>
          <w:bCs/>
        </w:rPr>
        <w:t xml:space="preserve">04“-гр. Бухово по чл. 26а, ал. </w:t>
      </w:r>
      <w:r w:rsidR="009A0708">
        <w:rPr>
          <w:b/>
          <w:bCs/>
          <w:lang w:val="en-US"/>
        </w:rPr>
        <w:t>4</w:t>
      </w:r>
      <w:bookmarkStart w:id="0" w:name="_GoBack"/>
      <w:bookmarkEnd w:id="0"/>
      <w:r>
        <w:rPr>
          <w:b/>
          <w:bCs/>
        </w:rPr>
        <w:t xml:space="preserve"> за изразходвания бюджет и средства през 202</w:t>
      </w:r>
      <w:r>
        <w:rPr>
          <w:b/>
          <w:bCs/>
          <w:lang w:val="en-US"/>
        </w:rPr>
        <w:t>3</w:t>
      </w:r>
      <w:r>
        <w:rPr>
          <w:b/>
          <w:bCs/>
        </w:rPr>
        <w:t xml:space="preserve"> година</w:t>
      </w:r>
    </w:p>
    <w:p w:rsidR="00E20804" w:rsidRDefault="00E20804" w:rsidP="00E20804">
      <w:r w:rsidRPr="00971867">
        <w:t xml:space="preserve">През изминалата </w:t>
      </w:r>
      <w:r>
        <w:t>година НЧ „Просвета-1904“-гр. Бухово, благодарение на усилената работа и помощ от страна на групите по народни тан</w:t>
      </w:r>
      <w:r w:rsidR="00314974">
        <w:t>ци</w:t>
      </w:r>
      <w:r>
        <w:t xml:space="preserve"> и доброволци, </w:t>
      </w:r>
      <w:r w:rsidR="00314974">
        <w:t>читалището успя да постигне свои</w:t>
      </w:r>
      <w:r>
        <w:t xml:space="preserve">те цели за подобряване работата и атмосферата в читалището.  Държавната субсидия бе изразходвана за изплащане на работна заплата за персонала, ДОО, осигурителни вноски, културни мероприятия и дейности свързани с читалището. По </w:t>
      </w:r>
      <w:proofErr w:type="spellStart"/>
      <w:r>
        <w:t>Апликационна</w:t>
      </w:r>
      <w:proofErr w:type="spellEnd"/>
      <w:r>
        <w:t xml:space="preserve"> форма Дирекция „Култура и образование“ получихме 500 лв. за финансиране на традиционния празник „На </w:t>
      </w:r>
      <w:proofErr w:type="spellStart"/>
      <w:r>
        <w:t>оро</w:t>
      </w:r>
      <w:proofErr w:type="spellEnd"/>
      <w:r>
        <w:t xml:space="preserve"> у </w:t>
      </w:r>
      <w:proofErr w:type="spellStart"/>
      <w:r>
        <w:t>Буаво</w:t>
      </w:r>
      <w:proofErr w:type="spellEnd"/>
      <w:r>
        <w:t>“, който се проведе на 2</w:t>
      </w:r>
      <w:r>
        <w:rPr>
          <w:lang w:val="en-US"/>
        </w:rPr>
        <w:t>5</w:t>
      </w:r>
      <w:r w:rsidR="00891DD6">
        <w:t>.06.2023г.</w:t>
      </w:r>
      <w:r>
        <w:t>.</w:t>
      </w:r>
    </w:p>
    <w:p w:rsidR="00E20804" w:rsidRPr="00A65E0D" w:rsidRDefault="00E20804" w:rsidP="00E20804">
      <w:pPr>
        <w:pStyle w:val="a3"/>
        <w:numPr>
          <w:ilvl w:val="0"/>
          <w:numId w:val="1"/>
        </w:numPr>
        <w:rPr>
          <w:b/>
          <w:bCs/>
        </w:rPr>
      </w:pPr>
      <w:r w:rsidRPr="00A65E0D">
        <w:rPr>
          <w:b/>
          <w:bCs/>
          <w:sz w:val="24"/>
          <w:szCs w:val="24"/>
          <w:lang w:val="en-US"/>
        </w:rPr>
        <w:t xml:space="preserve"> </w:t>
      </w:r>
      <w:r w:rsidRPr="00A65E0D">
        <w:rPr>
          <w:b/>
          <w:bCs/>
          <w:sz w:val="24"/>
          <w:szCs w:val="24"/>
        </w:rPr>
        <w:t>Материална база</w:t>
      </w:r>
    </w:p>
    <w:p w:rsidR="00E20804" w:rsidRPr="00312E38" w:rsidRDefault="00E20804" w:rsidP="00E20804">
      <w:pPr>
        <w:pStyle w:val="a3"/>
        <w:ind w:left="1080"/>
        <w:rPr>
          <w:sz w:val="24"/>
          <w:szCs w:val="24"/>
          <w:lang w:val="en-US"/>
        </w:rPr>
      </w:pPr>
      <w:r w:rsidRPr="009F60C4">
        <w:rPr>
          <w:sz w:val="24"/>
          <w:szCs w:val="24"/>
        </w:rPr>
        <w:t>Читалището се намира в къща Музей на полковник Никола Бонев,</w:t>
      </w:r>
      <w:r>
        <w:rPr>
          <w:sz w:val="24"/>
          <w:szCs w:val="24"/>
        </w:rPr>
        <w:t xml:space="preserve"> </w:t>
      </w:r>
      <w:r w:rsidRPr="009F60C4">
        <w:rPr>
          <w:sz w:val="24"/>
          <w:szCs w:val="24"/>
        </w:rPr>
        <w:t>която е публична частна собственост</w:t>
      </w:r>
      <w:r>
        <w:rPr>
          <w:sz w:val="24"/>
          <w:szCs w:val="24"/>
        </w:rPr>
        <w:t xml:space="preserve">, където се съхранява колекция от близо 800 експоната </w:t>
      </w:r>
      <w:r w:rsidRPr="00B76F4B">
        <w:rPr>
          <w:sz w:val="24"/>
          <w:szCs w:val="24"/>
        </w:rPr>
        <w:t>от бита на местното население и колекцията за летеца изтребител полковник Никола Бо</w:t>
      </w:r>
      <w:r>
        <w:rPr>
          <w:sz w:val="24"/>
          <w:szCs w:val="24"/>
        </w:rPr>
        <w:t xml:space="preserve">нев. </w:t>
      </w:r>
      <w:r w:rsidRPr="009F60C4">
        <w:rPr>
          <w:sz w:val="24"/>
          <w:szCs w:val="24"/>
        </w:rPr>
        <w:t xml:space="preserve">Представлява масивна двуетажна сграда като на </w:t>
      </w:r>
      <w:r>
        <w:rPr>
          <w:sz w:val="24"/>
          <w:szCs w:val="24"/>
        </w:rPr>
        <w:t>1</w:t>
      </w:r>
      <w:r w:rsidRPr="009F60C4">
        <w:rPr>
          <w:sz w:val="24"/>
          <w:szCs w:val="24"/>
        </w:rPr>
        <w:t xml:space="preserve"> етаж е Музейна етнографска колекция от 5 зали,</w:t>
      </w:r>
      <w:r>
        <w:rPr>
          <w:sz w:val="24"/>
          <w:szCs w:val="24"/>
        </w:rPr>
        <w:t xml:space="preserve"> </w:t>
      </w:r>
      <w:r w:rsidRPr="009F60C4">
        <w:rPr>
          <w:sz w:val="24"/>
          <w:szCs w:val="24"/>
        </w:rPr>
        <w:t>която е регистрирана в Министерството на Културата.</w:t>
      </w:r>
      <w:r>
        <w:rPr>
          <w:sz w:val="24"/>
          <w:szCs w:val="24"/>
        </w:rPr>
        <w:t xml:space="preserve"> </w:t>
      </w:r>
      <w:r w:rsidRPr="009F60C4">
        <w:rPr>
          <w:sz w:val="24"/>
          <w:szCs w:val="24"/>
        </w:rPr>
        <w:t xml:space="preserve">На </w:t>
      </w:r>
      <w:r>
        <w:rPr>
          <w:sz w:val="24"/>
          <w:szCs w:val="24"/>
        </w:rPr>
        <w:t>2</w:t>
      </w:r>
      <w:r w:rsidRPr="009F60C4">
        <w:rPr>
          <w:sz w:val="24"/>
          <w:szCs w:val="24"/>
          <w:lang w:val="en-US"/>
        </w:rPr>
        <w:t xml:space="preserve"> </w:t>
      </w:r>
      <w:proofErr w:type="spellStart"/>
      <w:r w:rsidRPr="009F60C4">
        <w:rPr>
          <w:sz w:val="24"/>
          <w:szCs w:val="24"/>
          <w:lang w:val="en-US"/>
        </w:rPr>
        <w:t>етаж</w:t>
      </w:r>
      <w:proofErr w:type="spellEnd"/>
      <w:r w:rsidRPr="009F60C4">
        <w:rPr>
          <w:sz w:val="24"/>
          <w:szCs w:val="24"/>
          <w:lang w:val="en-US"/>
        </w:rPr>
        <w:t xml:space="preserve"> </w:t>
      </w:r>
      <w:proofErr w:type="spellStart"/>
      <w:r w:rsidRPr="009F60C4">
        <w:rPr>
          <w:sz w:val="24"/>
          <w:szCs w:val="24"/>
          <w:lang w:val="en-US"/>
        </w:rPr>
        <w:t>има</w:t>
      </w:r>
      <w:proofErr w:type="spellEnd"/>
      <w:r w:rsidRPr="009F60C4">
        <w:rPr>
          <w:sz w:val="24"/>
          <w:szCs w:val="24"/>
          <w:lang w:val="en-US"/>
        </w:rPr>
        <w:t xml:space="preserve"> </w:t>
      </w:r>
      <w:proofErr w:type="spellStart"/>
      <w:r w:rsidRPr="009F60C4">
        <w:rPr>
          <w:sz w:val="24"/>
          <w:szCs w:val="24"/>
          <w:lang w:val="en-US"/>
        </w:rPr>
        <w:t>зала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9F60C4">
        <w:rPr>
          <w:sz w:val="24"/>
          <w:szCs w:val="24"/>
          <w:lang w:val="en-US"/>
        </w:rPr>
        <w:t>канцелария</w:t>
      </w:r>
      <w:proofErr w:type="spellEnd"/>
      <w:r w:rsidRPr="009F60C4">
        <w:rPr>
          <w:sz w:val="24"/>
          <w:szCs w:val="24"/>
          <w:lang w:val="en-US"/>
        </w:rPr>
        <w:t xml:space="preserve"> и </w:t>
      </w:r>
      <w:proofErr w:type="spellStart"/>
      <w:r w:rsidRPr="009F60C4">
        <w:rPr>
          <w:sz w:val="24"/>
          <w:szCs w:val="24"/>
          <w:lang w:val="en-US"/>
        </w:rPr>
        <w:t>съблекалня</w:t>
      </w:r>
      <w:proofErr w:type="spellEnd"/>
      <w:r w:rsidRPr="009F60C4">
        <w:rPr>
          <w:sz w:val="24"/>
          <w:szCs w:val="24"/>
          <w:lang w:val="en-US"/>
        </w:rPr>
        <w:t>.</w:t>
      </w:r>
      <w:r w:rsidRPr="009F60C4">
        <w:rPr>
          <w:sz w:val="24"/>
          <w:szCs w:val="24"/>
        </w:rPr>
        <w:t xml:space="preserve"> </w:t>
      </w:r>
      <w:r>
        <w:rPr>
          <w:sz w:val="24"/>
          <w:szCs w:val="24"/>
        </w:rPr>
        <w:t>В читалището бяха направени следните ремонтни дейности:</w:t>
      </w:r>
    </w:p>
    <w:p w:rsidR="00E20804" w:rsidRDefault="00E20804" w:rsidP="00E2080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-частична дейност на покрива със цел спиране на течове.</w:t>
      </w:r>
    </w:p>
    <w:p w:rsidR="00E20804" w:rsidRDefault="00E20804" w:rsidP="00E2080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НЧ „Просвета-1904“-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, Бухово е единственото, което </w:t>
      </w:r>
      <w:r w:rsidRPr="00312E38">
        <w:rPr>
          <w:sz w:val="24"/>
          <w:szCs w:val="24"/>
          <w:u w:val="single"/>
        </w:rPr>
        <w:t xml:space="preserve">не е </w:t>
      </w:r>
      <w:proofErr w:type="spellStart"/>
      <w:r w:rsidRPr="00312E38">
        <w:rPr>
          <w:sz w:val="24"/>
          <w:szCs w:val="24"/>
          <w:u w:val="single"/>
        </w:rPr>
        <w:t>санирано</w:t>
      </w:r>
      <w:proofErr w:type="spellEnd"/>
      <w:r>
        <w:rPr>
          <w:sz w:val="24"/>
          <w:szCs w:val="24"/>
        </w:rPr>
        <w:t xml:space="preserve">. </w:t>
      </w:r>
    </w:p>
    <w:p w:rsidR="00447B25" w:rsidRDefault="00E20804" w:rsidP="00E2080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Читалището има нужда от план за затопляне на сградата. </w:t>
      </w:r>
    </w:p>
    <w:p w:rsidR="00E20804" w:rsidRPr="00E20804" w:rsidRDefault="00E20804" w:rsidP="00E20804">
      <w:pPr>
        <w:pStyle w:val="a3"/>
        <w:ind w:left="1080"/>
        <w:rPr>
          <w:sz w:val="24"/>
          <w:szCs w:val="24"/>
        </w:rPr>
      </w:pPr>
    </w:p>
    <w:p w:rsidR="00E20804" w:rsidRPr="00A65E0D" w:rsidRDefault="00E20804" w:rsidP="00E20804">
      <w:pPr>
        <w:pStyle w:val="a3"/>
        <w:numPr>
          <w:ilvl w:val="0"/>
          <w:numId w:val="1"/>
        </w:numPr>
        <w:rPr>
          <w:b/>
          <w:bCs/>
          <w:lang w:val="en-US"/>
        </w:rPr>
      </w:pPr>
      <w:r w:rsidRPr="00A65E0D">
        <w:rPr>
          <w:b/>
          <w:bCs/>
        </w:rPr>
        <w:t>Художествена дейност</w:t>
      </w:r>
    </w:p>
    <w:p w:rsidR="00E20804" w:rsidRPr="008108A0" w:rsidRDefault="008108A0" w:rsidP="008108A0">
      <w:pPr>
        <w:pStyle w:val="a3"/>
        <w:rPr>
          <w:sz w:val="24"/>
          <w:szCs w:val="24"/>
        </w:rPr>
      </w:pPr>
      <w:r>
        <w:t xml:space="preserve">      </w:t>
      </w:r>
      <w:r w:rsidR="00E20804">
        <w:t>През изминалата година ТС „Цветна плетеница“-напреднали и ТШ „</w:t>
      </w:r>
      <w:proofErr w:type="spellStart"/>
      <w:r w:rsidR="00E20804">
        <w:t>Фулл</w:t>
      </w:r>
      <w:proofErr w:type="spellEnd"/>
      <w:r w:rsidR="00E20804">
        <w:t xml:space="preserve"> </w:t>
      </w:r>
      <w:proofErr w:type="spellStart"/>
      <w:r w:rsidR="00E20804">
        <w:t>Денс</w:t>
      </w:r>
      <w:proofErr w:type="spellEnd"/>
      <w:r w:rsidR="00E20804">
        <w:t xml:space="preserve">“ взе </w:t>
      </w:r>
      <w:r>
        <w:t xml:space="preserve">   </w:t>
      </w:r>
      <w:r w:rsidR="00E20804">
        <w:t>участие в международни и местни събития , където се представиха на високо ниво и взеха първите и втори места в конкурсните събития.</w:t>
      </w:r>
      <w:r>
        <w:t xml:space="preserve"> </w:t>
      </w:r>
      <w:r>
        <w:rPr>
          <w:sz w:val="24"/>
          <w:szCs w:val="24"/>
        </w:rPr>
        <w:t>През юни се наложи смяна на  ръководителя на групите по  народни танци.  Сега ръководител е Георги Христов, който е основател на Танцов колектив „По Друма“. Заедно с него и екипът му, читалището откри две нови групи по народни танци - Детски танцов състав</w:t>
      </w:r>
      <w:r w:rsidRPr="008C63D8">
        <w:rPr>
          <w:sz w:val="24"/>
          <w:szCs w:val="24"/>
        </w:rPr>
        <w:t xml:space="preserve"> (от 5 </w:t>
      </w:r>
      <w:proofErr w:type="spellStart"/>
      <w:r w:rsidRPr="008C63D8">
        <w:rPr>
          <w:sz w:val="24"/>
          <w:szCs w:val="24"/>
        </w:rPr>
        <w:t>год</w:t>
      </w:r>
      <w:proofErr w:type="spellEnd"/>
      <w:r w:rsidRPr="008C63D8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9 </w:t>
      </w:r>
      <w:proofErr w:type="spellStart"/>
      <w:r>
        <w:rPr>
          <w:sz w:val="24"/>
          <w:szCs w:val="24"/>
        </w:rPr>
        <w:t>год</w:t>
      </w:r>
      <w:proofErr w:type="spellEnd"/>
      <w:r>
        <w:rPr>
          <w:sz w:val="24"/>
          <w:szCs w:val="24"/>
        </w:rPr>
        <w:t>) и</w:t>
      </w:r>
      <w:r w:rsidR="00314974">
        <w:rPr>
          <w:sz w:val="24"/>
          <w:szCs w:val="24"/>
        </w:rPr>
        <w:t xml:space="preserve"> Танцова школа за начинаещи</w:t>
      </w:r>
      <w:r>
        <w:rPr>
          <w:sz w:val="24"/>
          <w:szCs w:val="24"/>
        </w:rPr>
        <w:t xml:space="preserve">. Също така читалището отвори Школа по карета с треньор Борислав Иванов, който е треньор на Националния отбор по Олимпийско карате. </w:t>
      </w:r>
    </w:p>
    <w:p w:rsidR="00E20804" w:rsidRDefault="00E20804" w:rsidP="008108A0">
      <w:pPr>
        <w:pStyle w:val="a3"/>
      </w:pPr>
      <w:r>
        <w:t>Групите взеха участие в следните събития:</w:t>
      </w:r>
    </w:p>
    <w:p w:rsidR="00E20804" w:rsidRDefault="00E20804" w:rsidP="00E208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-</w:t>
      </w:r>
      <w:r w:rsidRPr="00D42FB0">
        <w:rPr>
          <w:sz w:val="24"/>
          <w:szCs w:val="24"/>
        </w:rPr>
        <w:t xml:space="preserve"> „На </w:t>
      </w:r>
      <w:proofErr w:type="spellStart"/>
      <w:r w:rsidRPr="00D42FB0">
        <w:rPr>
          <w:sz w:val="24"/>
          <w:szCs w:val="24"/>
        </w:rPr>
        <w:t>оро</w:t>
      </w:r>
      <w:proofErr w:type="spellEnd"/>
      <w:r w:rsidRPr="00D42FB0">
        <w:rPr>
          <w:sz w:val="24"/>
          <w:szCs w:val="24"/>
        </w:rPr>
        <w:t xml:space="preserve"> у </w:t>
      </w:r>
      <w:proofErr w:type="spellStart"/>
      <w:r w:rsidRPr="00D42FB0">
        <w:rPr>
          <w:sz w:val="24"/>
          <w:szCs w:val="24"/>
        </w:rPr>
        <w:t>Буаво</w:t>
      </w:r>
      <w:proofErr w:type="spellEnd"/>
      <w:r w:rsidRPr="00D42FB0">
        <w:rPr>
          <w:sz w:val="24"/>
          <w:szCs w:val="24"/>
        </w:rPr>
        <w:t>“</w:t>
      </w:r>
    </w:p>
    <w:p w:rsidR="00E20804" w:rsidRDefault="00E20804" w:rsidP="00E208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- </w:t>
      </w:r>
      <w:r w:rsidRPr="00D42FB0">
        <w:rPr>
          <w:sz w:val="24"/>
          <w:szCs w:val="24"/>
        </w:rPr>
        <w:t>Фолклорен фестивал „Цветна плетеница“</w:t>
      </w:r>
    </w:p>
    <w:p w:rsidR="00E20804" w:rsidRDefault="00E20804" w:rsidP="00E2080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- </w:t>
      </w:r>
      <w:r w:rsidRPr="00D42FB0">
        <w:rPr>
          <w:sz w:val="24"/>
          <w:szCs w:val="24"/>
        </w:rPr>
        <w:t xml:space="preserve"> 3-ти март</w:t>
      </w:r>
    </w:p>
    <w:p w:rsidR="008C63D8" w:rsidRDefault="00314974" w:rsidP="00891DD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</w:t>
      </w:r>
      <w:r w:rsidR="00E20804">
        <w:rPr>
          <w:sz w:val="24"/>
          <w:szCs w:val="24"/>
        </w:rPr>
        <w:t>-</w:t>
      </w:r>
      <w:r w:rsidR="00E20804" w:rsidRPr="00D42FB0">
        <w:rPr>
          <w:sz w:val="24"/>
          <w:szCs w:val="24"/>
          <w:lang w:val="en-US"/>
        </w:rPr>
        <w:t xml:space="preserve"> </w:t>
      </w:r>
      <w:r w:rsidR="00E20804" w:rsidRPr="00D42FB0">
        <w:rPr>
          <w:sz w:val="24"/>
          <w:szCs w:val="24"/>
        </w:rPr>
        <w:t>Пролетни празници</w:t>
      </w:r>
      <w:r w:rsidR="00E20804">
        <w:rPr>
          <w:sz w:val="24"/>
          <w:szCs w:val="24"/>
        </w:rPr>
        <w:t xml:space="preserve"> </w:t>
      </w:r>
    </w:p>
    <w:p w:rsidR="009A0266" w:rsidRPr="009A0266" w:rsidRDefault="0008048C" w:rsidP="00891DD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                 </w:t>
      </w:r>
      <w:r w:rsidR="009A0266">
        <w:rPr>
          <w:sz w:val="24"/>
          <w:szCs w:val="24"/>
        </w:rPr>
        <w:t xml:space="preserve"> - </w:t>
      </w:r>
      <w:r w:rsidR="009A0266" w:rsidRPr="00D42FB0">
        <w:rPr>
          <w:sz w:val="24"/>
          <w:szCs w:val="24"/>
        </w:rPr>
        <w:t>Великденски базар</w:t>
      </w:r>
      <w:r w:rsidR="009A0266" w:rsidRPr="00D42FB0">
        <w:rPr>
          <w:sz w:val="24"/>
          <w:szCs w:val="24"/>
          <w:lang w:val="en-US"/>
        </w:rPr>
        <w:t xml:space="preserve"> </w:t>
      </w:r>
    </w:p>
    <w:p w:rsidR="009A0266" w:rsidRPr="009A0266" w:rsidRDefault="009A0266" w:rsidP="00891DD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-</w:t>
      </w:r>
      <w:r w:rsidRPr="00D42FB0">
        <w:rPr>
          <w:sz w:val="24"/>
          <w:szCs w:val="24"/>
        </w:rPr>
        <w:t xml:space="preserve"> Лазаруване </w:t>
      </w:r>
    </w:p>
    <w:p w:rsidR="00314974" w:rsidRDefault="00314974" w:rsidP="00891D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-Коледен базар</w:t>
      </w:r>
    </w:p>
    <w:p w:rsidR="00314974" w:rsidRDefault="00314974" w:rsidP="00891D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-Великден</w:t>
      </w:r>
    </w:p>
    <w:p w:rsidR="00314974" w:rsidRDefault="00314974" w:rsidP="00891D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-Участие на ДЦТ на коледен концерт в Елин Пелин</w:t>
      </w:r>
    </w:p>
    <w:p w:rsidR="00314974" w:rsidRDefault="00314974" w:rsidP="00891D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-Празника на района 17 септември</w:t>
      </w:r>
    </w:p>
    <w:p w:rsidR="00314974" w:rsidRDefault="008C63D8" w:rsidP="008108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-</w:t>
      </w:r>
      <w:r w:rsidRPr="00D42FB0">
        <w:rPr>
          <w:sz w:val="24"/>
          <w:szCs w:val="24"/>
        </w:rPr>
        <w:t xml:space="preserve"> Парад за деня на народните будители –  съвместно кметство гр.</w:t>
      </w:r>
      <w:r>
        <w:rPr>
          <w:sz w:val="24"/>
          <w:szCs w:val="24"/>
        </w:rPr>
        <w:t xml:space="preserve">  </w:t>
      </w:r>
      <w:r w:rsidRPr="00D42FB0">
        <w:rPr>
          <w:sz w:val="24"/>
          <w:szCs w:val="24"/>
        </w:rPr>
        <w:t>Бухово, Дом на Културата – гр.</w:t>
      </w:r>
      <w:r>
        <w:rPr>
          <w:sz w:val="24"/>
          <w:szCs w:val="24"/>
        </w:rPr>
        <w:t xml:space="preserve"> </w:t>
      </w:r>
      <w:r w:rsidRPr="00D42FB0">
        <w:rPr>
          <w:sz w:val="24"/>
          <w:szCs w:val="24"/>
        </w:rPr>
        <w:t>Бухово, ДГ</w:t>
      </w:r>
      <w:r w:rsidRPr="00D42FB0">
        <w:rPr>
          <w:sz w:val="24"/>
          <w:szCs w:val="24"/>
          <w:lang w:val="en-US"/>
        </w:rPr>
        <w:t xml:space="preserve"> “</w:t>
      </w:r>
      <w:r w:rsidRPr="00D42FB0">
        <w:rPr>
          <w:sz w:val="24"/>
          <w:szCs w:val="24"/>
        </w:rPr>
        <w:t xml:space="preserve">Детски свят </w:t>
      </w:r>
      <w:r w:rsidRPr="00D42FB0">
        <w:rPr>
          <w:sz w:val="24"/>
          <w:szCs w:val="24"/>
          <w:lang w:val="en-US"/>
        </w:rPr>
        <w:t>”</w:t>
      </w:r>
      <w:r w:rsidRPr="00D42FB0">
        <w:rPr>
          <w:sz w:val="24"/>
          <w:szCs w:val="24"/>
        </w:rPr>
        <w:t>- гр.</w:t>
      </w:r>
      <w:r w:rsidR="00314974">
        <w:rPr>
          <w:sz w:val="24"/>
          <w:szCs w:val="24"/>
        </w:rPr>
        <w:t xml:space="preserve"> Бухово и др.</w:t>
      </w:r>
    </w:p>
    <w:p w:rsidR="00314974" w:rsidRDefault="00314974" w:rsidP="008108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- и други.</w:t>
      </w:r>
    </w:p>
    <w:p w:rsidR="008108A0" w:rsidRDefault="008108A0" w:rsidP="008108A0">
      <w:pPr>
        <w:spacing w:after="0"/>
        <w:rPr>
          <w:sz w:val="24"/>
          <w:szCs w:val="24"/>
        </w:rPr>
      </w:pPr>
    </w:p>
    <w:p w:rsidR="008108A0" w:rsidRPr="008108A0" w:rsidRDefault="008108A0" w:rsidP="008108A0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</w:t>
      </w:r>
      <w:r w:rsidRPr="008108A0">
        <w:rPr>
          <w:b/>
          <w:bCs/>
          <w:sz w:val="24"/>
          <w:szCs w:val="24"/>
          <w:lang w:val="en-US"/>
        </w:rPr>
        <w:t xml:space="preserve">III. </w:t>
      </w:r>
      <w:r>
        <w:rPr>
          <w:b/>
          <w:bCs/>
          <w:sz w:val="24"/>
          <w:szCs w:val="24"/>
          <w:lang w:val="en-US"/>
        </w:rPr>
        <w:t xml:space="preserve">      </w:t>
      </w:r>
      <w:r w:rsidRPr="008108A0">
        <w:rPr>
          <w:b/>
          <w:bCs/>
          <w:sz w:val="24"/>
          <w:szCs w:val="24"/>
        </w:rPr>
        <w:t>Проектни дейности</w:t>
      </w:r>
    </w:p>
    <w:p w:rsidR="008108A0" w:rsidRPr="008E5AA1" w:rsidRDefault="008E5AA1" w:rsidP="008E5AA1">
      <w:pPr>
        <w:pStyle w:val="a3"/>
        <w:spacing w:after="0"/>
        <w:ind w:left="1695"/>
        <w:rPr>
          <w:lang w:val="en-US"/>
        </w:rPr>
      </w:pPr>
      <w:r>
        <w:t xml:space="preserve">НЧ „Просвета-1904“-гр. Бухово, </w:t>
      </w:r>
      <w:r w:rsidR="008108A0">
        <w:t xml:space="preserve"> ра</w:t>
      </w:r>
      <w:r>
        <w:t xml:space="preserve">боти в кандидатстване и по </w:t>
      </w:r>
      <w:r w:rsidR="008108A0">
        <w:t xml:space="preserve"> проекти </w:t>
      </w:r>
      <w:r>
        <w:t xml:space="preserve"> програми </w:t>
      </w:r>
      <w:r w:rsidR="008108A0">
        <w:t>свързани, както със самото читалище, така и за живущите в гр. Бухово и района.</w:t>
      </w:r>
    </w:p>
    <w:p w:rsidR="008108A0" w:rsidRDefault="008108A0" w:rsidP="008108A0">
      <w:pPr>
        <w:spacing w:after="0"/>
        <w:rPr>
          <w:b/>
          <w:lang w:val="en-US"/>
        </w:rPr>
      </w:pPr>
      <w:r>
        <w:rPr>
          <w:b/>
          <w:lang w:val="en-US"/>
        </w:rPr>
        <w:t xml:space="preserve">                 </w:t>
      </w:r>
    </w:p>
    <w:p w:rsidR="008108A0" w:rsidRPr="008108A0" w:rsidRDefault="008108A0" w:rsidP="008108A0">
      <w:pPr>
        <w:spacing w:after="0"/>
        <w:rPr>
          <w:b/>
          <w:lang w:val="en-US"/>
        </w:rPr>
      </w:pPr>
      <w:r>
        <w:rPr>
          <w:b/>
          <w:lang w:val="en-US"/>
        </w:rPr>
        <w:t xml:space="preserve">                </w:t>
      </w:r>
      <w:r w:rsidRPr="008108A0">
        <w:rPr>
          <w:b/>
          <w:lang w:val="en-US"/>
        </w:rPr>
        <w:t xml:space="preserve">     VI.        </w:t>
      </w:r>
      <w:r w:rsidRPr="008108A0">
        <w:rPr>
          <w:b/>
          <w:bCs/>
        </w:rPr>
        <w:t>Работна среда</w:t>
      </w:r>
    </w:p>
    <w:p w:rsidR="008108A0" w:rsidRDefault="008108A0" w:rsidP="008108A0">
      <w:pPr>
        <w:pStyle w:val="a3"/>
        <w:spacing w:after="0"/>
        <w:ind w:left="1695"/>
      </w:pPr>
      <w:r>
        <w:t xml:space="preserve">С усърдната работа на всички, който са пряко и не пряко свързани с читалището, успяхме да набавим  шопски носии. В читалището се работи с около 100 човека, деца и възрастни от всички групи. Единствената трудност в работата намираме все още  в самото отопление на сградата, единственото, което се намира в залата на 2 етаж. </w:t>
      </w:r>
      <w:r w:rsidR="00AC2CE1">
        <w:t xml:space="preserve"> </w:t>
      </w:r>
    </w:p>
    <w:p w:rsidR="008108A0" w:rsidRDefault="008108A0" w:rsidP="008108A0">
      <w:pPr>
        <w:pStyle w:val="a3"/>
        <w:spacing w:after="0"/>
        <w:ind w:left="1695"/>
      </w:pPr>
    </w:p>
    <w:p w:rsidR="008108A0" w:rsidRPr="008108A0" w:rsidRDefault="008108A0" w:rsidP="008108A0">
      <w:pPr>
        <w:pStyle w:val="a3"/>
        <w:spacing w:after="0"/>
        <w:ind w:left="1695"/>
        <w:rPr>
          <w:lang w:val="en-US"/>
        </w:rPr>
      </w:pPr>
    </w:p>
    <w:p w:rsidR="008108A0" w:rsidRDefault="008108A0" w:rsidP="008108A0">
      <w:pPr>
        <w:spacing w:after="0"/>
        <w:rPr>
          <w:sz w:val="24"/>
          <w:szCs w:val="24"/>
        </w:rPr>
      </w:pPr>
    </w:p>
    <w:p w:rsidR="008108A0" w:rsidRDefault="00981BB4" w:rsidP="008108A0">
      <w:pPr>
        <w:spacing w:after="0"/>
      </w:pPr>
      <w:r>
        <w:t>14.03.2024</w:t>
      </w:r>
      <w:r w:rsidR="008108A0">
        <w:t xml:space="preserve"> г.                                                                                                             Изготвил:</w:t>
      </w:r>
    </w:p>
    <w:p w:rsidR="008108A0" w:rsidRPr="006574D9" w:rsidRDefault="008108A0" w:rsidP="008108A0">
      <w:pPr>
        <w:spacing w:after="0"/>
      </w:pPr>
      <w:r>
        <w:t xml:space="preserve">                                                                                                           Славина Тодорова- секретар</w:t>
      </w:r>
    </w:p>
    <w:p w:rsidR="008108A0" w:rsidRPr="006574D9" w:rsidRDefault="008108A0" w:rsidP="008108A0">
      <w:pPr>
        <w:pStyle w:val="a3"/>
        <w:spacing w:after="0"/>
        <w:ind w:left="1695"/>
      </w:pPr>
      <w:r w:rsidRPr="006574D9">
        <w:rPr>
          <w:sz w:val="24"/>
          <w:szCs w:val="24"/>
          <w:lang w:val="en-US"/>
        </w:rPr>
        <w:t xml:space="preserve"> </w:t>
      </w:r>
    </w:p>
    <w:p w:rsidR="008108A0" w:rsidRPr="008108A0" w:rsidRDefault="008108A0" w:rsidP="008108A0">
      <w:pPr>
        <w:spacing w:after="0"/>
        <w:rPr>
          <w:sz w:val="24"/>
          <w:szCs w:val="24"/>
        </w:rPr>
      </w:pPr>
    </w:p>
    <w:sectPr w:rsidR="008108A0" w:rsidRPr="00810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40F4"/>
    <w:multiLevelType w:val="hybridMultilevel"/>
    <w:tmpl w:val="AC26A768"/>
    <w:lvl w:ilvl="0" w:tplc="A502D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423B8"/>
    <w:multiLevelType w:val="hybridMultilevel"/>
    <w:tmpl w:val="EF18FAA0"/>
    <w:lvl w:ilvl="0" w:tplc="F61A0B38">
      <w:start w:val="1"/>
      <w:numFmt w:val="upperRoman"/>
      <w:lvlText w:val="%1."/>
      <w:lvlJc w:val="left"/>
      <w:pPr>
        <w:ind w:left="1695" w:hanging="72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555B5C60"/>
    <w:multiLevelType w:val="hybridMultilevel"/>
    <w:tmpl w:val="9360639C"/>
    <w:lvl w:ilvl="0" w:tplc="F61A0B38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5164C"/>
    <w:multiLevelType w:val="hybridMultilevel"/>
    <w:tmpl w:val="CADABD80"/>
    <w:lvl w:ilvl="0" w:tplc="F61A0B38">
      <w:start w:val="1"/>
      <w:numFmt w:val="upperRoman"/>
      <w:lvlText w:val="%1."/>
      <w:lvlJc w:val="left"/>
      <w:pPr>
        <w:ind w:left="1695" w:hanging="72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627B6007"/>
    <w:multiLevelType w:val="hybridMultilevel"/>
    <w:tmpl w:val="EF18FAA0"/>
    <w:lvl w:ilvl="0" w:tplc="F61A0B38">
      <w:start w:val="1"/>
      <w:numFmt w:val="upperRoman"/>
      <w:lvlText w:val="%1."/>
      <w:lvlJc w:val="left"/>
      <w:pPr>
        <w:ind w:left="1695" w:hanging="72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76380658"/>
    <w:multiLevelType w:val="hybridMultilevel"/>
    <w:tmpl w:val="EF18FAA0"/>
    <w:lvl w:ilvl="0" w:tplc="F61A0B38">
      <w:start w:val="1"/>
      <w:numFmt w:val="upperRoman"/>
      <w:lvlText w:val="%1."/>
      <w:lvlJc w:val="left"/>
      <w:pPr>
        <w:ind w:left="1695" w:hanging="72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04"/>
    <w:rsid w:val="0008048C"/>
    <w:rsid w:val="00314974"/>
    <w:rsid w:val="00447B25"/>
    <w:rsid w:val="008108A0"/>
    <w:rsid w:val="00891DD6"/>
    <w:rsid w:val="008C63D8"/>
    <w:rsid w:val="008E5AA1"/>
    <w:rsid w:val="00981BB4"/>
    <w:rsid w:val="009A0266"/>
    <w:rsid w:val="009A0708"/>
    <w:rsid w:val="00AC2CE1"/>
    <w:rsid w:val="00B60EBC"/>
    <w:rsid w:val="00B86899"/>
    <w:rsid w:val="00E20804"/>
    <w:rsid w:val="00E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Ина</dc:creator>
  <cp:lastModifiedBy>Ина</cp:lastModifiedBy>
  <cp:revision>10</cp:revision>
  <cp:lastPrinted>2023-11-08T15:13:00Z</cp:lastPrinted>
  <dcterms:created xsi:type="dcterms:W3CDTF">2023-11-08T14:25:00Z</dcterms:created>
  <dcterms:modified xsi:type="dcterms:W3CDTF">2024-03-19T11:09:00Z</dcterms:modified>
</cp:coreProperties>
</file>